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E3" w:rsidRPr="007360A7" w:rsidRDefault="0022044C" w:rsidP="00B30F19">
      <w:pPr>
        <w:spacing w:after="0" w:line="48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360A7">
        <w:rPr>
          <w:rFonts w:ascii="Arial" w:eastAsia="Times New Roman" w:hAnsi="Arial" w:cs="Arial"/>
          <w:b/>
          <w:bCs/>
          <w:sz w:val="24"/>
          <w:szCs w:val="24"/>
          <w:lang w:val="sv-SE"/>
        </w:rPr>
        <w:t>KATA PENGANTAR</w:t>
      </w:r>
    </w:p>
    <w:p w:rsidR="00B30F19" w:rsidRPr="007360A7" w:rsidRDefault="00B30F19" w:rsidP="00B30F19">
      <w:pPr>
        <w:spacing w:after="0" w:line="48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B30F19" w:rsidRPr="007360A7" w:rsidRDefault="00B30F19" w:rsidP="00B30F19">
      <w:pPr>
        <w:spacing w:after="0" w:line="48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22044C" w:rsidRPr="007360A7" w:rsidRDefault="0022044C" w:rsidP="00B30F19">
      <w:pPr>
        <w:spacing w:after="0" w:line="48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Puji syukur kami panjatkan kehadirat Allah SWT yang melimpahkan rakhmat, taufik dan hidayah-Nya dengan perkenan dan ridho-Nya semata </w:t>
      </w:r>
      <w:r w:rsidR="005D7FCB" w:rsidRPr="007360A7">
        <w:rPr>
          <w:rFonts w:ascii="Arial" w:eastAsia="Times New Roman" w:hAnsi="Arial" w:cs="Arial"/>
          <w:sz w:val="24"/>
          <w:szCs w:val="24"/>
        </w:rPr>
        <w:t xml:space="preserve">Rancangan </w:t>
      </w:r>
      <w:r w:rsidR="005C47FA">
        <w:rPr>
          <w:rFonts w:ascii="Arial" w:eastAsia="Times New Roman" w:hAnsi="Arial" w:cs="Arial"/>
          <w:sz w:val="24"/>
          <w:szCs w:val="24"/>
        </w:rPr>
        <w:t xml:space="preserve">Akhir 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>Rencana Kerja Satuan Kerja Perangkat Daerah (Renja SKPD)</w:t>
      </w:r>
      <w:r w:rsidR="00675270" w:rsidRPr="007360A7">
        <w:rPr>
          <w:rFonts w:ascii="Arial" w:eastAsia="Times New Roman" w:hAnsi="Arial" w:cs="Arial"/>
          <w:sz w:val="24"/>
          <w:szCs w:val="24"/>
        </w:rPr>
        <w:t xml:space="preserve"> </w:t>
      </w:r>
      <w:r w:rsidR="00EE0AE3" w:rsidRPr="007360A7">
        <w:rPr>
          <w:rFonts w:ascii="Arial" w:eastAsia="Times New Roman" w:hAnsi="Arial" w:cs="Arial"/>
          <w:sz w:val="24"/>
          <w:szCs w:val="24"/>
        </w:rPr>
        <w:t>Satuan P</w:t>
      </w:r>
      <w:r w:rsidR="005D7FCB" w:rsidRPr="007360A7">
        <w:rPr>
          <w:rFonts w:ascii="Arial" w:eastAsia="Times New Roman" w:hAnsi="Arial" w:cs="Arial"/>
          <w:sz w:val="24"/>
          <w:szCs w:val="24"/>
        </w:rPr>
        <w:t xml:space="preserve">olisi Pamong Praja (Satpol PP) </w:t>
      </w:r>
      <w:r w:rsidR="00EE0AE3" w:rsidRPr="007360A7">
        <w:rPr>
          <w:rFonts w:ascii="Arial" w:eastAsia="Times New Roman" w:hAnsi="Arial" w:cs="Arial"/>
          <w:sz w:val="24"/>
          <w:szCs w:val="24"/>
        </w:rPr>
        <w:t>Provinsi Kepulauan Bangka Belitung T</w:t>
      </w:r>
      <w:r w:rsidR="005D7FCB" w:rsidRPr="007360A7">
        <w:rPr>
          <w:rFonts w:ascii="Arial" w:eastAsia="Times New Roman" w:hAnsi="Arial" w:cs="Arial"/>
          <w:sz w:val="24"/>
          <w:szCs w:val="24"/>
        </w:rPr>
        <w:t>ahun 2017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ini dapat tersusun.</w:t>
      </w:r>
    </w:p>
    <w:p w:rsidR="0022044C" w:rsidRPr="007360A7" w:rsidRDefault="0022044C" w:rsidP="00B30F19">
      <w:pPr>
        <w:spacing w:after="0" w:line="48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Penyusunan Renja SKPD ini sebagai implementasi Undang-Undang Nomor 25 Tahun 2004 tentang Perencanaan Pembangunan Nasional dan Peraturan Daerah </w:t>
      </w:r>
      <w:r w:rsidRPr="007360A7">
        <w:rPr>
          <w:rFonts w:ascii="Arial" w:eastAsia="Times New Roman" w:hAnsi="Arial" w:cs="Arial"/>
          <w:sz w:val="24"/>
          <w:szCs w:val="24"/>
        </w:rPr>
        <w:t>Provinsi Kepulauan Bangka Belitung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Nomor</w:t>
      </w:r>
      <w:r w:rsidRPr="007360A7">
        <w:rPr>
          <w:rFonts w:ascii="Arial" w:eastAsia="Times New Roman" w:hAnsi="Arial" w:cs="Arial"/>
          <w:sz w:val="24"/>
          <w:szCs w:val="24"/>
        </w:rPr>
        <w:t xml:space="preserve"> 6 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>Tahun 20</w:t>
      </w:r>
      <w:r w:rsidRPr="007360A7">
        <w:rPr>
          <w:rFonts w:ascii="Arial" w:eastAsia="Times New Roman" w:hAnsi="Arial" w:cs="Arial"/>
          <w:sz w:val="24"/>
          <w:szCs w:val="24"/>
        </w:rPr>
        <w:t>12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tentang Rencana Pembangunan Jangka Menengah (RPJMD) </w:t>
      </w:r>
      <w:r w:rsidRPr="007360A7">
        <w:rPr>
          <w:rFonts w:ascii="Arial" w:eastAsia="Times New Roman" w:hAnsi="Arial" w:cs="Arial"/>
          <w:sz w:val="24"/>
          <w:szCs w:val="24"/>
        </w:rPr>
        <w:t>Provinsi Kepulauan Bangka Belitung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Tahun 20</w:t>
      </w:r>
      <w:r w:rsidRPr="007360A7">
        <w:rPr>
          <w:rFonts w:ascii="Arial" w:eastAsia="Times New Roman" w:hAnsi="Arial" w:cs="Arial"/>
          <w:sz w:val="24"/>
          <w:szCs w:val="24"/>
        </w:rPr>
        <w:t>12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– 201</w:t>
      </w:r>
      <w:r w:rsidRPr="007360A7">
        <w:rPr>
          <w:rFonts w:ascii="Arial" w:eastAsia="Times New Roman" w:hAnsi="Arial" w:cs="Arial"/>
          <w:sz w:val="24"/>
          <w:szCs w:val="24"/>
        </w:rPr>
        <w:t>7,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serta Rencana Strategis </w:t>
      </w:r>
      <w:r w:rsidR="00EE0AE3" w:rsidRPr="007360A7">
        <w:rPr>
          <w:rFonts w:ascii="Arial" w:eastAsia="Times New Roman" w:hAnsi="Arial" w:cs="Arial"/>
          <w:sz w:val="24"/>
          <w:szCs w:val="24"/>
        </w:rPr>
        <w:t xml:space="preserve">(Renstra) Satpol PP Provinsi Kepulauan </w:t>
      </w:r>
      <w:r w:rsidRPr="007360A7">
        <w:rPr>
          <w:rFonts w:ascii="Arial" w:eastAsia="Times New Roman" w:hAnsi="Arial" w:cs="Arial"/>
          <w:sz w:val="24"/>
          <w:szCs w:val="24"/>
        </w:rPr>
        <w:t>Bangka Belitung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Tahun 20</w:t>
      </w:r>
      <w:r w:rsidRPr="007360A7">
        <w:rPr>
          <w:rFonts w:ascii="Arial" w:eastAsia="Times New Roman" w:hAnsi="Arial" w:cs="Arial"/>
          <w:sz w:val="24"/>
          <w:szCs w:val="24"/>
        </w:rPr>
        <w:t>12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– 201</w:t>
      </w:r>
      <w:r w:rsidRPr="007360A7">
        <w:rPr>
          <w:rFonts w:ascii="Arial" w:eastAsia="Times New Roman" w:hAnsi="Arial" w:cs="Arial"/>
          <w:sz w:val="24"/>
          <w:szCs w:val="24"/>
        </w:rPr>
        <w:t>7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>.</w:t>
      </w:r>
    </w:p>
    <w:p w:rsidR="0022044C" w:rsidRPr="007360A7" w:rsidRDefault="005D7FCB" w:rsidP="00B30F19">
      <w:pPr>
        <w:spacing w:after="0" w:line="48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7360A7">
        <w:rPr>
          <w:rFonts w:ascii="Arial" w:eastAsia="Times New Roman" w:hAnsi="Arial" w:cs="Arial"/>
          <w:sz w:val="24"/>
          <w:szCs w:val="24"/>
        </w:rPr>
        <w:t xml:space="preserve">Rancangan </w:t>
      </w:r>
      <w:r w:rsidR="005C47FA">
        <w:rPr>
          <w:rFonts w:ascii="Arial" w:eastAsia="Times New Roman" w:hAnsi="Arial" w:cs="Arial"/>
          <w:sz w:val="24"/>
          <w:szCs w:val="24"/>
        </w:rPr>
        <w:t xml:space="preserve">Akhir </w:t>
      </w:r>
      <w:r w:rsidR="00EE0AE3" w:rsidRPr="007360A7">
        <w:rPr>
          <w:rFonts w:ascii="Arial" w:eastAsia="Times New Roman" w:hAnsi="Arial" w:cs="Arial"/>
          <w:sz w:val="24"/>
          <w:szCs w:val="24"/>
        </w:rPr>
        <w:t>Renja Satpol PP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Tahun 201</w:t>
      </w:r>
      <w:r w:rsidRPr="007360A7">
        <w:rPr>
          <w:rFonts w:ascii="Arial" w:eastAsia="Times New Roman" w:hAnsi="Arial" w:cs="Arial"/>
          <w:sz w:val="24"/>
          <w:szCs w:val="24"/>
        </w:rPr>
        <w:t>7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sebagai penjabaran </w:t>
      </w:r>
      <w:r w:rsidR="00EE0AE3" w:rsidRPr="007360A7">
        <w:rPr>
          <w:rFonts w:ascii="Arial" w:eastAsia="Times New Roman" w:hAnsi="Arial" w:cs="Arial"/>
          <w:sz w:val="24"/>
          <w:szCs w:val="24"/>
        </w:rPr>
        <w:t xml:space="preserve">Renstra Satpol PP Provinsi Kepulauan Bangka Belitung 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Tahun 20</w:t>
      </w:r>
      <w:r w:rsidR="00884570" w:rsidRPr="007360A7">
        <w:rPr>
          <w:rFonts w:ascii="Arial" w:eastAsia="Times New Roman" w:hAnsi="Arial" w:cs="Arial"/>
          <w:sz w:val="24"/>
          <w:szCs w:val="24"/>
        </w:rPr>
        <w:t>13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–201</w:t>
      </w:r>
      <w:r w:rsidR="0022044C" w:rsidRPr="007360A7">
        <w:rPr>
          <w:rFonts w:ascii="Arial" w:eastAsia="Times New Roman" w:hAnsi="Arial" w:cs="Arial"/>
          <w:sz w:val="24"/>
          <w:szCs w:val="24"/>
        </w:rPr>
        <w:t xml:space="preserve">7 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merupakan dokumen perencanaan yang akan dilaksanakan pada tahun yang akan datang dan merupakan penjabaran rincian mengenai program, sasaran dan capaian sesuai prioritas yang disusun oleh masing-masing SKPD term</w:t>
      </w:r>
      <w:r w:rsidR="00EE0AE3" w:rsidRPr="007360A7">
        <w:rPr>
          <w:rFonts w:ascii="Arial" w:eastAsia="Times New Roman" w:hAnsi="Arial" w:cs="Arial"/>
          <w:sz w:val="24"/>
          <w:szCs w:val="24"/>
          <w:lang w:val="sv-SE"/>
        </w:rPr>
        <w:t>asuk Sa</w:t>
      </w:r>
      <w:r w:rsidR="00EE0AE3" w:rsidRPr="007360A7">
        <w:rPr>
          <w:rFonts w:ascii="Arial" w:eastAsia="Times New Roman" w:hAnsi="Arial" w:cs="Arial"/>
          <w:sz w:val="24"/>
          <w:szCs w:val="24"/>
        </w:rPr>
        <w:t xml:space="preserve">tpol PP </w:t>
      </w:r>
      <w:r w:rsidR="0022044C" w:rsidRPr="007360A7">
        <w:rPr>
          <w:rFonts w:ascii="Arial" w:eastAsia="Times New Roman" w:hAnsi="Arial" w:cs="Arial"/>
          <w:sz w:val="24"/>
          <w:szCs w:val="24"/>
        </w:rPr>
        <w:t>Provinsi Kepulauan Bangka Belitung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.</w:t>
      </w:r>
    </w:p>
    <w:p w:rsidR="0022044C" w:rsidRPr="007360A7" w:rsidRDefault="0022044C" w:rsidP="00B30F19">
      <w:pPr>
        <w:spacing w:after="0" w:line="48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Demikian </w:t>
      </w:r>
      <w:r w:rsidR="005D7FCB" w:rsidRPr="007360A7">
        <w:rPr>
          <w:rFonts w:ascii="Arial" w:eastAsia="Times New Roman" w:hAnsi="Arial" w:cs="Arial"/>
          <w:sz w:val="24"/>
          <w:szCs w:val="24"/>
        </w:rPr>
        <w:t xml:space="preserve">Rancangan </w:t>
      </w:r>
      <w:r w:rsidR="005C47FA">
        <w:rPr>
          <w:rFonts w:ascii="Arial" w:eastAsia="Times New Roman" w:hAnsi="Arial" w:cs="Arial"/>
          <w:sz w:val="24"/>
          <w:szCs w:val="24"/>
        </w:rPr>
        <w:t xml:space="preserve">Akhir </w:t>
      </w:r>
      <w:r w:rsidR="00EE0AE3" w:rsidRPr="007360A7">
        <w:rPr>
          <w:rFonts w:ascii="Arial" w:eastAsia="Times New Roman" w:hAnsi="Arial" w:cs="Arial"/>
          <w:sz w:val="24"/>
          <w:szCs w:val="24"/>
        </w:rPr>
        <w:t>Renja Satpol PP T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>ahun 201</w:t>
      </w:r>
      <w:r w:rsidR="005D7FCB" w:rsidRPr="007360A7">
        <w:rPr>
          <w:rFonts w:ascii="Arial" w:eastAsia="Times New Roman" w:hAnsi="Arial" w:cs="Arial"/>
          <w:sz w:val="24"/>
          <w:szCs w:val="24"/>
        </w:rPr>
        <w:t>7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disusun, atas dukungan semua pihak, teriring ucapan terima kas</w:t>
      </w:r>
      <w:r w:rsidR="003A32A0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ih dan semoga bermanfaat. </w:t>
      </w:r>
    </w:p>
    <w:p w:rsidR="0022044C" w:rsidRPr="007360A7" w:rsidRDefault="0022044C" w:rsidP="00B30F19">
      <w:pPr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val="sv-SE"/>
        </w:rPr>
      </w:pPr>
    </w:p>
    <w:p w:rsidR="0022044C" w:rsidRPr="007360A7" w:rsidRDefault="0022044C" w:rsidP="0022044C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Grid2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528"/>
      </w:tblGrid>
      <w:tr w:rsidR="0022044C" w:rsidRPr="007360A7" w:rsidTr="00675270">
        <w:tc>
          <w:tcPr>
            <w:tcW w:w="3969" w:type="dxa"/>
          </w:tcPr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7360A7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642C39" w:rsidRPr="007360A7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  <w:r w:rsidR="005C47FA">
              <w:rPr>
                <w:rFonts w:ascii="Arial" w:hAnsi="Arial" w:cs="Arial"/>
                <w:sz w:val="24"/>
                <w:szCs w:val="24"/>
                <w:lang w:val="id-ID"/>
              </w:rPr>
              <w:t xml:space="preserve"> 29</w:t>
            </w:r>
            <w:bookmarkStart w:id="0" w:name="_GoBack"/>
            <w:bookmarkEnd w:id="0"/>
            <w:r w:rsidR="007360A7">
              <w:rPr>
                <w:rFonts w:ascii="Arial" w:hAnsi="Arial" w:cs="Arial"/>
                <w:sz w:val="24"/>
                <w:szCs w:val="24"/>
                <w:lang w:val="id-ID"/>
              </w:rPr>
              <w:t xml:space="preserve"> Juni </w:t>
            </w:r>
            <w:r w:rsidR="00884570" w:rsidRPr="007360A7">
              <w:rPr>
                <w:rFonts w:ascii="Arial" w:hAnsi="Arial" w:cs="Arial"/>
                <w:sz w:val="24"/>
                <w:szCs w:val="24"/>
                <w:lang w:val="id-ID"/>
              </w:rPr>
              <w:t>2016</w:t>
            </w:r>
          </w:p>
          <w:p w:rsidR="0022044C" w:rsidRPr="007360A7" w:rsidRDefault="0022044C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</w:pPr>
            <w:r w:rsidRPr="007360A7"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  <w:t>KEPALA SATUAN POLISI PAMONG PRAJA</w:t>
            </w:r>
          </w:p>
          <w:p w:rsidR="0022044C" w:rsidRPr="007360A7" w:rsidRDefault="0022044C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b/>
                <w:sz w:val="24"/>
                <w:szCs w:val="24"/>
                <w:lang w:val="id-ID"/>
              </w:rPr>
              <w:t>PROVINSI KEPULAUAN BANGKA BELITUNG</w:t>
            </w:r>
          </w:p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2044C" w:rsidRPr="007360A7" w:rsidRDefault="0022044C" w:rsidP="00675270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2044C" w:rsidRPr="007360A7" w:rsidRDefault="0022044C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Drs. </w:t>
            </w:r>
            <w:r w:rsidR="00884570" w:rsidRPr="007360A7">
              <w:rPr>
                <w:rFonts w:ascii="Arial" w:hAnsi="Arial" w:cs="Arial"/>
                <w:b/>
                <w:sz w:val="24"/>
                <w:szCs w:val="24"/>
                <w:lang w:val="id-ID"/>
              </w:rPr>
              <w:t>HARRIE PATRIADIE</w:t>
            </w:r>
          </w:p>
          <w:p w:rsidR="0022044C" w:rsidRPr="007360A7" w:rsidRDefault="00884570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b/>
                <w:bCs/>
                <w:sz w:val="24"/>
                <w:szCs w:val="24"/>
                <w:lang w:val="fi-FI"/>
              </w:rPr>
              <w:t>Pembina</w:t>
            </w:r>
            <w:r w:rsidRPr="007360A7"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 xml:space="preserve"> Tingkat I</w:t>
            </w:r>
          </w:p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NIP. </w:t>
            </w:r>
            <w:r w:rsidR="00884570" w:rsidRPr="007360A7"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19710525 199101 1 002</w:t>
            </w:r>
          </w:p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2044C" w:rsidRPr="007360A7" w:rsidRDefault="0022044C" w:rsidP="0022044C">
      <w:pPr>
        <w:spacing w:after="0" w:line="360" w:lineRule="auto"/>
        <w:ind w:left="2880"/>
        <w:jc w:val="center"/>
        <w:rPr>
          <w:rFonts w:ascii="Arial" w:eastAsia="Times New Roman" w:hAnsi="Arial" w:cs="Arial"/>
          <w:sz w:val="24"/>
          <w:szCs w:val="24"/>
        </w:rPr>
      </w:pPr>
    </w:p>
    <w:p w:rsidR="00B30F19" w:rsidRPr="007360A7" w:rsidRDefault="0022044C" w:rsidP="007360A7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7360A7">
        <w:rPr>
          <w:rFonts w:ascii="Arial" w:eastAsia="Times New Roman" w:hAnsi="Arial" w:cs="Arial"/>
          <w:b/>
          <w:bCs/>
          <w:sz w:val="24"/>
          <w:szCs w:val="24"/>
          <w:lang w:val="sv-SE"/>
        </w:rPr>
        <w:br w:type="page"/>
      </w:r>
      <w:r w:rsidR="0005529D" w:rsidRPr="007360A7">
        <w:rPr>
          <w:rFonts w:ascii="Arial" w:hAnsi="Arial" w:cs="Arial"/>
          <w:b/>
          <w:sz w:val="24"/>
          <w:szCs w:val="24"/>
        </w:rPr>
        <w:lastRenderedPageBreak/>
        <w:t>DAFTAR ISI</w:t>
      </w:r>
    </w:p>
    <w:p w:rsidR="00B30F19" w:rsidRPr="007360A7" w:rsidRDefault="00B30F19" w:rsidP="00B30F19">
      <w:pPr>
        <w:spacing w:after="0" w:line="48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TableGrid5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"/>
        <w:gridCol w:w="7147"/>
        <w:gridCol w:w="1039"/>
      </w:tblGrid>
      <w:tr w:rsidR="0005529D" w:rsidRPr="007360A7" w:rsidTr="007360A7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055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360A7">
              <w:rPr>
                <w:rFonts w:ascii="Arial" w:hAnsi="Arial" w:cs="Arial"/>
                <w:b/>
                <w:sz w:val="24"/>
                <w:szCs w:val="24"/>
              </w:rPr>
              <w:t>Hal</w:t>
            </w:r>
          </w:p>
        </w:tc>
      </w:tr>
      <w:tr w:rsidR="0005529D" w:rsidRPr="007360A7" w:rsidTr="007360A7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055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29D" w:rsidRPr="007360A7" w:rsidTr="007360A7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KATA PENGANTAR......................................................................</w:t>
            </w:r>
            <w:r w:rsidR="005F6D5B" w:rsidRPr="007360A7">
              <w:rPr>
                <w:rFonts w:ascii="Arial" w:hAnsi="Arial" w:cs="Arial"/>
                <w:sz w:val="24"/>
                <w:szCs w:val="24"/>
              </w:rPr>
              <w:t>................................</w:t>
            </w:r>
          </w:p>
        </w:tc>
        <w:tc>
          <w:tcPr>
            <w:tcW w:w="1039" w:type="dxa"/>
          </w:tcPr>
          <w:p w:rsidR="0005529D" w:rsidRPr="007360A7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05529D" w:rsidRPr="007360A7" w:rsidTr="007360A7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DAFTAR ISI..................................................................................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7360A7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ii</w:t>
            </w:r>
          </w:p>
        </w:tc>
      </w:tr>
      <w:tr w:rsidR="0005529D" w:rsidRPr="007360A7" w:rsidTr="007360A7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DAFTAR TABEL............................................................................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7360A7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ii</w:t>
            </w:r>
            <w:r w:rsidR="0005529D" w:rsidRPr="007360A7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BAB I</w:t>
            </w: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PENDAHULUAN.....................................................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.......................</w:t>
            </w: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05529D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1.1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  <w:t>Latar Belakang...................................................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E70063" w:rsidP="00E70063">
            <w:pPr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1.2  Landasan Hukum.</w:t>
            </w:r>
            <w:r w:rsidR="0005529D" w:rsidRPr="007360A7">
              <w:rPr>
                <w:rFonts w:ascii="Arial" w:hAnsi="Arial" w:cs="Arial"/>
                <w:sz w:val="24"/>
                <w:szCs w:val="24"/>
              </w:rPr>
              <w:t>...........</w:t>
            </w:r>
            <w:r w:rsidR="004D3499" w:rsidRPr="007360A7">
              <w:rPr>
                <w:rFonts w:ascii="Arial" w:hAnsi="Arial" w:cs="Arial"/>
                <w:sz w:val="24"/>
                <w:szCs w:val="24"/>
              </w:rPr>
              <w:t>...............................</w:t>
            </w:r>
            <w:r w:rsidR="0005529D" w:rsidRPr="007360A7">
              <w:rPr>
                <w:rFonts w:ascii="Arial" w:hAnsi="Arial" w:cs="Arial"/>
                <w:sz w:val="24"/>
                <w:szCs w:val="24"/>
              </w:rPr>
              <w:t>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</w:t>
            </w: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1.3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>Maksud dan Tujuan.</w:t>
            </w:r>
            <w:r w:rsidRPr="007360A7">
              <w:rPr>
                <w:rFonts w:ascii="Arial" w:hAnsi="Arial" w:cs="Arial"/>
                <w:sz w:val="24"/>
                <w:szCs w:val="24"/>
              </w:rPr>
              <w:t>..........................................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7360A7" w:rsidRDefault="005D5975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E70063" w:rsidP="0005529D">
            <w:pPr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1.4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  <w:t>Sistematika Penulisan</w:t>
            </w:r>
            <w:r w:rsidR="0005529D" w:rsidRPr="007360A7"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7360A7" w:rsidRDefault="004D3499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BAB II</w:t>
            </w: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E70063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EVALUASI PELAKSANAAN RENJA SKPD TAHUN LALU</w:t>
            </w:r>
            <w:r w:rsidR="005E5A90" w:rsidRPr="007360A7">
              <w:rPr>
                <w:rFonts w:ascii="Arial" w:hAnsi="Arial" w:cs="Arial"/>
                <w:sz w:val="24"/>
                <w:szCs w:val="24"/>
              </w:rPr>
              <w:t>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2.1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 xml:space="preserve">Evaluasi Pelaksanaan Kegiatan SKPD Tahun Lalu dan     </w:t>
            </w:r>
          </w:p>
          <w:p w:rsidR="00E70063" w:rsidRPr="007360A7" w:rsidRDefault="00E70063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 xml:space="preserve">        Capaian Renstra SKPD.....................................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E70063" w:rsidRPr="007360A7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2.2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>Analisis Kinerja Pelayanan SKPD</w:t>
            </w:r>
            <w:r w:rsidRPr="007360A7">
              <w:rPr>
                <w:rFonts w:ascii="Arial" w:hAnsi="Arial" w:cs="Arial"/>
                <w:sz w:val="24"/>
                <w:szCs w:val="24"/>
              </w:rPr>
              <w:t>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2.3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>Isu-isu Penting Penyelenggaraan Tugas dan Fungsi SKPD</w:t>
            </w:r>
            <w:r w:rsidR="007360A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7360A7" w:rsidRPr="007360A7" w:rsidTr="007360A7">
        <w:tc>
          <w:tcPr>
            <w:tcW w:w="1101" w:type="dxa"/>
          </w:tcPr>
          <w:p w:rsidR="007360A7" w:rsidRPr="007360A7" w:rsidRDefault="007360A7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7360A7" w:rsidRPr="007360A7" w:rsidRDefault="007360A7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7360A7" w:rsidRPr="007360A7" w:rsidRDefault="007360A7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2.4 </w:t>
            </w:r>
            <w:r>
              <w:rPr>
                <w:rFonts w:ascii="Arial" w:hAnsi="Arial" w:cs="Arial"/>
                <w:sz w:val="24"/>
                <w:szCs w:val="24"/>
              </w:rPr>
              <w:tab/>
              <w:t>Review terhadap Rancangan Awal RKPD..............................</w:t>
            </w:r>
          </w:p>
        </w:tc>
        <w:tc>
          <w:tcPr>
            <w:tcW w:w="1039" w:type="dxa"/>
          </w:tcPr>
          <w:p w:rsidR="007360A7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BAB III</w:t>
            </w: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E70063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TUJUAN, SASARAN, PROGRAM DAN KE</w:t>
            </w:r>
            <w:r w:rsidR="007360A7">
              <w:rPr>
                <w:rFonts w:ascii="Arial" w:hAnsi="Arial" w:cs="Arial"/>
                <w:sz w:val="24"/>
                <w:szCs w:val="24"/>
              </w:rPr>
              <w:t>GIATAN......................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3.1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>Telaah Terhadap Kebijakan Nasional dan Pro</w:t>
            </w:r>
            <w:r w:rsidR="007360A7">
              <w:rPr>
                <w:rFonts w:ascii="Arial" w:hAnsi="Arial" w:cs="Arial"/>
                <w:sz w:val="24"/>
                <w:szCs w:val="24"/>
              </w:rPr>
              <w:t>vinsi.................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3.2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>Tujuan dan Sasaran Renja SKPD......................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3.3</w:t>
            </w:r>
            <w:r w:rsidRPr="007360A7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7360A7">
              <w:rPr>
                <w:rFonts w:ascii="Arial" w:hAnsi="Arial" w:cs="Arial"/>
                <w:sz w:val="24"/>
                <w:szCs w:val="24"/>
              </w:rPr>
              <w:t>Program dan Kegiatan.......................................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7360A7" w:rsidTr="007360A7">
        <w:tc>
          <w:tcPr>
            <w:tcW w:w="1101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BAB IV</w:t>
            </w:r>
          </w:p>
        </w:tc>
        <w:tc>
          <w:tcPr>
            <w:tcW w:w="283" w:type="dxa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7360A7" w:rsidRDefault="00DE5FE0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PENUTUP.................................................................</w:t>
            </w:r>
            <w:r w:rsidR="007360A7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7360A7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:rsidR="004448E2" w:rsidRPr="007360A7" w:rsidRDefault="004448E2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EE0AE3" w:rsidRPr="007360A7" w:rsidRDefault="00EE0AE3" w:rsidP="006D6DFB">
      <w:pPr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5F6D5B" w:rsidRPr="007360A7" w:rsidRDefault="005F6D5B" w:rsidP="002741FD">
      <w:pPr>
        <w:spacing w:line="480" w:lineRule="auto"/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6D6DFB" w:rsidRDefault="005E4C89" w:rsidP="002741FD">
      <w:pPr>
        <w:spacing w:line="480" w:lineRule="auto"/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  <w:r w:rsidRPr="007360A7">
        <w:rPr>
          <w:rFonts w:ascii="Arial" w:eastAsia="Times New Roman" w:hAnsi="Arial" w:cs="Arial"/>
          <w:b/>
          <w:sz w:val="24"/>
          <w:szCs w:val="24"/>
          <w:lang w:eastAsia="id-ID"/>
        </w:rPr>
        <w:lastRenderedPageBreak/>
        <w:t>DAFTA</w:t>
      </w:r>
      <w:r w:rsidR="00945EE6" w:rsidRPr="007360A7">
        <w:rPr>
          <w:rFonts w:ascii="Arial" w:eastAsia="Times New Roman" w:hAnsi="Arial" w:cs="Arial"/>
          <w:b/>
          <w:sz w:val="24"/>
          <w:szCs w:val="24"/>
          <w:lang w:eastAsia="id-ID"/>
        </w:rPr>
        <w:t>R</w:t>
      </w:r>
      <w:r w:rsidRPr="007360A7">
        <w:rPr>
          <w:rFonts w:ascii="Arial" w:eastAsia="Times New Roman" w:hAnsi="Arial" w:cs="Arial"/>
          <w:b/>
          <w:sz w:val="24"/>
          <w:szCs w:val="24"/>
          <w:lang w:eastAsia="id-ID"/>
        </w:rPr>
        <w:t xml:space="preserve"> TABEL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230"/>
        <w:gridCol w:w="1434"/>
      </w:tblGrid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</w:tc>
        <w:tc>
          <w:tcPr>
            <w:tcW w:w="7230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1434" w:type="dxa"/>
          </w:tcPr>
          <w:p w:rsidR="00D35CCA" w:rsidRPr="00DE18A6" w:rsidRDefault="00DE18A6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Hal</w:t>
            </w: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7230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1434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 w:rsidRPr="00D35CCA">
              <w:rPr>
                <w:rFonts w:ascii="Arial" w:hAnsi="Arial" w:cs="Arial"/>
                <w:sz w:val="24"/>
                <w:szCs w:val="24"/>
                <w:lang w:val="id-ID" w:eastAsia="id-ID"/>
              </w:rPr>
              <w:t>Tabel 2.1</w:t>
            </w:r>
          </w:p>
        </w:tc>
        <w:tc>
          <w:tcPr>
            <w:tcW w:w="7230" w:type="dxa"/>
          </w:tcPr>
          <w:p w:rsidR="00D35CCA" w:rsidRPr="00D35CCA" w:rsidRDefault="00D35CCA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Rekapitulasi Evaluasi Hasil Pelaksanaan Renja SKPD dan Pencapaian Renstra SKPD Sampai Dengan Tahun 2015</w:t>
            </w:r>
            <w:r w:rsidR="00B51FB7"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..............</w:t>
            </w:r>
          </w:p>
        </w:tc>
        <w:tc>
          <w:tcPr>
            <w:tcW w:w="1434" w:type="dxa"/>
          </w:tcPr>
          <w:p w:rsid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D35CCA" w:rsidRP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9</w:t>
            </w: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2.2</w:t>
            </w:r>
          </w:p>
        </w:tc>
        <w:tc>
          <w:tcPr>
            <w:tcW w:w="7230" w:type="dxa"/>
          </w:tcPr>
          <w:p w:rsidR="00D35CCA" w:rsidRPr="00D35CCA" w:rsidRDefault="00D35CCA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 xml:space="preserve">Program dan Kegiatan Dalam Rancangan Awal Renja 2017 yang Dikeluarkan </w:t>
            </w:r>
            <w:r w:rsidR="00B51FB7">
              <w:rPr>
                <w:rFonts w:ascii="Arial" w:hAnsi="Arial" w:cs="Arial"/>
                <w:sz w:val="24"/>
                <w:szCs w:val="24"/>
                <w:lang w:val="id-ID" w:eastAsia="id-ID"/>
              </w:rPr>
              <w:t>Dalam Rancangan Akhir RKPD Provinsi Kepulauan Bangka Belitung Tahun 2017..........................................................</w:t>
            </w:r>
          </w:p>
        </w:tc>
        <w:tc>
          <w:tcPr>
            <w:tcW w:w="1434" w:type="dxa"/>
          </w:tcPr>
          <w:p w:rsid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P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14</w:t>
            </w: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2.3</w:t>
            </w:r>
          </w:p>
        </w:tc>
        <w:tc>
          <w:tcPr>
            <w:tcW w:w="7230" w:type="dxa"/>
          </w:tcPr>
          <w:p w:rsidR="00D35CCA" w:rsidRPr="00B51FB7" w:rsidRDefault="00B51FB7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Review Terhadap Rancangan Awal RKPD Tahun 2017 Provinsi Kepulauan Bangka Belitung Tahun 2017........................................</w:t>
            </w:r>
          </w:p>
        </w:tc>
        <w:tc>
          <w:tcPr>
            <w:tcW w:w="1434" w:type="dxa"/>
          </w:tcPr>
          <w:p w:rsid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P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16</w:t>
            </w: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7230" w:type="dxa"/>
          </w:tcPr>
          <w:p w:rsidR="00D35CCA" w:rsidRPr="00D35CCA" w:rsidRDefault="00D35CCA" w:rsidP="00B51FB7">
            <w:pPr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1434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3.1</w:t>
            </w:r>
          </w:p>
        </w:tc>
        <w:tc>
          <w:tcPr>
            <w:tcW w:w="7230" w:type="dxa"/>
          </w:tcPr>
          <w:p w:rsidR="00D35CCA" w:rsidRPr="00B51FB7" w:rsidRDefault="00B51FB7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Target dan Sasaran Strategis Satuan Polisi Pamong Praja Provinsi Kepulauan Bangka Belitung Tahun 2017..........................</w:t>
            </w:r>
          </w:p>
        </w:tc>
        <w:tc>
          <w:tcPr>
            <w:tcW w:w="1434" w:type="dxa"/>
          </w:tcPr>
          <w:p w:rsid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P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28</w:t>
            </w:r>
          </w:p>
        </w:tc>
      </w:tr>
      <w:tr w:rsidR="00D35CCA" w:rsidTr="00B51FB7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3.2</w:t>
            </w:r>
          </w:p>
        </w:tc>
        <w:tc>
          <w:tcPr>
            <w:tcW w:w="7230" w:type="dxa"/>
          </w:tcPr>
          <w:p w:rsidR="00D35CCA" w:rsidRPr="00B51FB7" w:rsidRDefault="00B51FB7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Rumusan Rencana Program dan Kegiatan SKPD Satuan Polisi Pamong Praja Provinsi Kepulauan Bangka Belitung Tahun 2017 dan Perkiraan Maju Tahun 2018.....................................................</w:t>
            </w:r>
          </w:p>
        </w:tc>
        <w:tc>
          <w:tcPr>
            <w:tcW w:w="1434" w:type="dxa"/>
          </w:tcPr>
          <w:p w:rsid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P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30</w:t>
            </w:r>
          </w:p>
        </w:tc>
      </w:tr>
    </w:tbl>
    <w:p w:rsidR="00D35CCA" w:rsidRPr="007360A7" w:rsidRDefault="00D35CCA" w:rsidP="002741FD">
      <w:pPr>
        <w:spacing w:line="480" w:lineRule="auto"/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82710F" w:rsidRPr="007360A7" w:rsidRDefault="0082710F" w:rsidP="002A785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0F19F3" w:rsidRPr="007360A7" w:rsidRDefault="000F19F3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sectPr w:rsidR="000F19F3" w:rsidRPr="007360A7" w:rsidSect="0005529D">
      <w:footerReference w:type="default" r:id="rId8"/>
      <w:footerReference w:type="first" r:id="rId9"/>
      <w:pgSz w:w="12242" w:h="18711" w:code="5"/>
      <w:pgMar w:top="1134" w:right="1134" w:bottom="1134" w:left="1418" w:header="720" w:footer="720" w:gutter="0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40" w:rsidRDefault="00E77C40" w:rsidP="0005529D">
      <w:pPr>
        <w:spacing w:after="0" w:line="240" w:lineRule="auto"/>
      </w:pPr>
      <w:r>
        <w:separator/>
      </w:r>
    </w:p>
  </w:endnote>
  <w:endnote w:type="continuationSeparator" w:id="0">
    <w:p w:rsidR="00E77C40" w:rsidRDefault="00E77C40" w:rsidP="00055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958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29D" w:rsidRDefault="000552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7FA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05529D" w:rsidRDefault="000552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9D" w:rsidRDefault="0005529D">
    <w:pPr>
      <w:pStyle w:val="Footer"/>
      <w:jc w:val="right"/>
    </w:pPr>
  </w:p>
  <w:p w:rsidR="0005529D" w:rsidRDefault="000552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40" w:rsidRDefault="00E77C40" w:rsidP="0005529D">
      <w:pPr>
        <w:spacing w:after="0" w:line="240" w:lineRule="auto"/>
      </w:pPr>
      <w:r>
        <w:separator/>
      </w:r>
    </w:p>
  </w:footnote>
  <w:footnote w:type="continuationSeparator" w:id="0">
    <w:p w:rsidR="00E77C40" w:rsidRDefault="00E77C40" w:rsidP="00055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6F4B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41D46"/>
    <w:multiLevelType w:val="hybridMultilevel"/>
    <w:tmpl w:val="72CEA2FE"/>
    <w:lvl w:ilvl="0" w:tplc="401263C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2231D7B"/>
    <w:multiLevelType w:val="hybridMultilevel"/>
    <w:tmpl w:val="E1BA2F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A158D"/>
    <w:multiLevelType w:val="hybridMultilevel"/>
    <w:tmpl w:val="08D29E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>
    <w:nsid w:val="25DE5F73"/>
    <w:multiLevelType w:val="hybridMultilevel"/>
    <w:tmpl w:val="82C05F50"/>
    <w:lvl w:ilvl="0" w:tplc="3D50826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D2B028A0">
      <w:start w:val="1"/>
      <w:numFmt w:val="none"/>
      <w:lvlText w:val="1.4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FF758C6"/>
    <w:multiLevelType w:val="hybridMultilevel"/>
    <w:tmpl w:val="D64A56EE"/>
    <w:lvl w:ilvl="0" w:tplc="700CE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5B67"/>
    <w:multiLevelType w:val="hybridMultilevel"/>
    <w:tmpl w:val="8518490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34526F8D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47CC4"/>
    <w:multiLevelType w:val="hybridMultilevel"/>
    <w:tmpl w:val="605C283C"/>
    <w:lvl w:ilvl="0" w:tplc="7FBA94A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3E266953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241CD"/>
    <w:multiLevelType w:val="hybridMultilevel"/>
    <w:tmpl w:val="F4C2639A"/>
    <w:lvl w:ilvl="0" w:tplc="0409000F">
      <w:start w:val="1"/>
      <w:numFmt w:val="decimal"/>
      <w:lvlText w:val="%1."/>
      <w:lvlJc w:val="left"/>
      <w:pPr>
        <w:tabs>
          <w:tab w:val="num" w:pos="509"/>
        </w:tabs>
        <w:ind w:left="509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589"/>
        </w:tabs>
        <w:ind w:left="15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09"/>
        </w:tabs>
        <w:ind w:left="2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29"/>
        </w:tabs>
        <w:ind w:left="30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49"/>
        </w:tabs>
        <w:ind w:left="37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69"/>
        </w:tabs>
        <w:ind w:left="44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89"/>
        </w:tabs>
        <w:ind w:left="51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09"/>
        </w:tabs>
        <w:ind w:left="59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29"/>
        </w:tabs>
        <w:ind w:left="6629" w:hanging="180"/>
      </w:pPr>
    </w:lvl>
  </w:abstractNum>
  <w:abstractNum w:abstractNumId="11">
    <w:nsid w:val="43A54604"/>
    <w:multiLevelType w:val="hybridMultilevel"/>
    <w:tmpl w:val="BC26AD16"/>
    <w:lvl w:ilvl="0" w:tplc="02FA6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B2C55"/>
    <w:multiLevelType w:val="hybridMultilevel"/>
    <w:tmpl w:val="23E6AB2C"/>
    <w:lvl w:ilvl="0" w:tplc="6D105D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877679"/>
    <w:multiLevelType w:val="hybridMultilevel"/>
    <w:tmpl w:val="204EB0B2"/>
    <w:lvl w:ilvl="0" w:tplc="1EBC6F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92BF3"/>
    <w:multiLevelType w:val="multilevel"/>
    <w:tmpl w:val="21A2BB0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1800"/>
      </w:pPr>
      <w:rPr>
        <w:rFonts w:hint="default"/>
      </w:rPr>
    </w:lvl>
  </w:abstractNum>
  <w:abstractNum w:abstractNumId="15">
    <w:nsid w:val="4AF55A7A"/>
    <w:multiLevelType w:val="hybridMultilevel"/>
    <w:tmpl w:val="3CA289D8"/>
    <w:lvl w:ilvl="0" w:tplc="CDF0F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F7F24"/>
    <w:multiLevelType w:val="hybridMultilevel"/>
    <w:tmpl w:val="B7026A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>
    <w:nsid w:val="5579599D"/>
    <w:multiLevelType w:val="hybridMultilevel"/>
    <w:tmpl w:val="4844AB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2E15F1"/>
    <w:multiLevelType w:val="hybridMultilevel"/>
    <w:tmpl w:val="FAE832CC"/>
    <w:lvl w:ilvl="0" w:tplc="8B34D1E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87288C"/>
    <w:multiLevelType w:val="hybridMultilevel"/>
    <w:tmpl w:val="E1BA2F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73EF5"/>
    <w:multiLevelType w:val="hybridMultilevel"/>
    <w:tmpl w:val="DA9C4D26"/>
    <w:lvl w:ilvl="0" w:tplc="391E953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109DE"/>
    <w:multiLevelType w:val="multilevel"/>
    <w:tmpl w:val="8E32A70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5A33116"/>
    <w:multiLevelType w:val="hybridMultilevel"/>
    <w:tmpl w:val="6A104B14"/>
    <w:lvl w:ilvl="0" w:tplc="74F4521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4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3"/>
  </w:num>
  <w:num w:numId="9">
    <w:abstractNumId w:val="10"/>
  </w:num>
  <w:num w:numId="10">
    <w:abstractNumId w:val="22"/>
  </w:num>
  <w:num w:numId="11">
    <w:abstractNumId w:val="16"/>
  </w:num>
  <w:num w:numId="12">
    <w:abstractNumId w:val="13"/>
  </w:num>
  <w:num w:numId="13">
    <w:abstractNumId w:val="19"/>
  </w:num>
  <w:num w:numId="14">
    <w:abstractNumId w:val="12"/>
  </w:num>
  <w:num w:numId="15">
    <w:abstractNumId w:val="15"/>
  </w:num>
  <w:num w:numId="16">
    <w:abstractNumId w:val="5"/>
  </w:num>
  <w:num w:numId="17">
    <w:abstractNumId w:val="7"/>
  </w:num>
  <w:num w:numId="18">
    <w:abstractNumId w:val="0"/>
  </w:num>
  <w:num w:numId="19">
    <w:abstractNumId w:val="9"/>
  </w:num>
  <w:num w:numId="20">
    <w:abstractNumId w:val="2"/>
  </w:num>
  <w:num w:numId="21">
    <w:abstractNumId w:val="8"/>
  </w:num>
  <w:num w:numId="22">
    <w:abstractNumId w:val="1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4C"/>
    <w:rsid w:val="0005529D"/>
    <w:rsid w:val="00055604"/>
    <w:rsid w:val="000736F8"/>
    <w:rsid w:val="000F19F3"/>
    <w:rsid w:val="000F2C41"/>
    <w:rsid w:val="001137E4"/>
    <w:rsid w:val="001139E8"/>
    <w:rsid w:val="001771BA"/>
    <w:rsid w:val="001A1140"/>
    <w:rsid w:val="001B03B6"/>
    <w:rsid w:val="001D0C8C"/>
    <w:rsid w:val="0022044C"/>
    <w:rsid w:val="00230C55"/>
    <w:rsid w:val="002741FD"/>
    <w:rsid w:val="002A03A0"/>
    <w:rsid w:val="002A785F"/>
    <w:rsid w:val="002C0A77"/>
    <w:rsid w:val="00364525"/>
    <w:rsid w:val="003A32A0"/>
    <w:rsid w:val="003B510B"/>
    <w:rsid w:val="004448E2"/>
    <w:rsid w:val="004A551A"/>
    <w:rsid w:val="004B7233"/>
    <w:rsid w:val="004C5F4D"/>
    <w:rsid w:val="004D3499"/>
    <w:rsid w:val="004E0967"/>
    <w:rsid w:val="004F51FF"/>
    <w:rsid w:val="00527B53"/>
    <w:rsid w:val="00541888"/>
    <w:rsid w:val="005C47FA"/>
    <w:rsid w:val="005D5975"/>
    <w:rsid w:val="005D7FCB"/>
    <w:rsid w:val="005E4C89"/>
    <w:rsid w:val="005E5A90"/>
    <w:rsid w:val="005F6D5B"/>
    <w:rsid w:val="00610373"/>
    <w:rsid w:val="006257D6"/>
    <w:rsid w:val="00642C39"/>
    <w:rsid w:val="00672D09"/>
    <w:rsid w:val="00675270"/>
    <w:rsid w:val="00683229"/>
    <w:rsid w:val="006D6DFB"/>
    <w:rsid w:val="007360A7"/>
    <w:rsid w:val="00743511"/>
    <w:rsid w:val="00772F98"/>
    <w:rsid w:val="007C2247"/>
    <w:rsid w:val="007D5F28"/>
    <w:rsid w:val="007E18EB"/>
    <w:rsid w:val="0082710F"/>
    <w:rsid w:val="00831546"/>
    <w:rsid w:val="00851C19"/>
    <w:rsid w:val="00875A6B"/>
    <w:rsid w:val="00884570"/>
    <w:rsid w:val="008A7741"/>
    <w:rsid w:val="008F30A5"/>
    <w:rsid w:val="00945EE6"/>
    <w:rsid w:val="009474B8"/>
    <w:rsid w:val="0096704B"/>
    <w:rsid w:val="009C41AB"/>
    <w:rsid w:val="00AC5EF7"/>
    <w:rsid w:val="00AD2A30"/>
    <w:rsid w:val="00B30F19"/>
    <w:rsid w:val="00B51FB7"/>
    <w:rsid w:val="00BC241D"/>
    <w:rsid w:val="00C32EA4"/>
    <w:rsid w:val="00C44567"/>
    <w:rsid w:val="00CA21F7"/>
    <w:rsid w:val="00CA684A"/>
    <w:rsid w:val="00CB4B91"/>
    <w:rsid w:val="00CD316D"/>
    <w:rsid w:val="00D35CCA"/>
    <w:rsid w:val="00D67B60"/>
    <w:rsid w:val="00D75924"/>
    <w:rsid w:val="00DE18A6"/>
    <w:rsid w:val="00DE5FE0"/>
    <w:rsid w:val="00E272DA"/>
    <w:rsid w:val="00E70063"/>
    <w:rsid w:val="00E77C40"/>
    <w:rsid w:val="00EA445B"/>
    <w:rsid w:val="00EE0AE3"/>
    <w:rsid w:val="00F50791"/>
    <w:rsid w:val="00F7572B"/>
    <w:rsid w:val="00F76EDE"/>
    <w:rsid w:val="00FF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044C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4E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4B7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5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9D"/>
  </w:style>
  <w:style w:type="paragraph" w:styleId="Footer">
    <w:name w:val="footer"/>
    <w:basedOn w:val="Normal"/>
    <w:link w:val="Foot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044C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4E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4B7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5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9D"/>
  </w:style>
  <w:style w:type="paragraph" w:styleId="Footer">
    <w:name w:val="footer"/>
    <w:basedOn w:val="Normal"/>
    <w:link w:val="Foot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50</cp:revision>
  <dcterms:created xsi:type="dcterms:W3CDTF">2014-03-15T03:07:00Z</dcterms:created>
  <dcterms:modified xsi:type="dcterms:W3CDTF">2016-06-29T04:45:00Z</dcterms:modified>
</cp:coreProperties>
</file>